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Załącznik  nr 1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b/>
          <w:color w:val="000000"/>
          <w:sz w:val="26"/>
          <w:szCs w:val="26"/>
        </w:rPr>
        <w:t>Umowa nr …………………………</w:t>
      </w:r>
    </w:p>
    <w:p w:rsidR="000C1B92" w:rsidRDefault="006266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 korzystanie z posiłków</w:t>
      </w:r>
      <w:r w:rsidR="00154788">
        <w:rPr>
          <w:b/>
          <w:color w:val="000000"/>
          <w:sz w:val="26"/>
          <w:szCs w:val="26"/>
        </w:rPr>
        <w:t xml:space="preserve"> w stołówce szkolnej</w:t>
      </w: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w roku szkolnym 20……./20…….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zawarta w dniu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……………………………………………. r. w Elblągu pomiędzy:</w:t>
      </w:r>
    </w:p>
    <w:p w:rsidR="00626628" w:rsidRDefault="001547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Gminą Miasto Elbląg, ul. Łączności 1, 82-30</w:t>
      </w:r>
      <w:r w:rsidR="00626628">
        <w:rPr>
          <w:color w:val="000000"/>
          <w:sz w:val="24"/>
          <w:szCs w:val="24"/>
        </w:rPr>
        <w:t xml:space="preserve">0 Elbląg, NIP: 5783051446 </w:t>
      </w:r>
    </w:p>
    <w:p w:rsidR="00626628" w:rsidRDefault="006266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C1B92" w:rsidRDefault="006435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15478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Zespołem Szkół i Placówek Sportowych z Oddziałami Mistrzostwa Sportowego w Elblągu, </w:t>
      </w:r>
      <w:r w:rsidR="00154788">
        <w:rPr>
          <w:color w:val="000000"/>
          <w:sz w:val="24"/>
          <w:szCs w:val="24"/>
        </w:rPr>
        <w:t>zwaną dalej Szkołą, a rodzicem (opiekunem prawnym) dziecka: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"/>
        <w:tblW w:w="9212" w:type="dxa"/>
        <w:tblInd w:w="-115" w:type="dxa"/>
        <w:tblLayout w:type="fixed"/>
        <w:tblLook w:val="0400"/>
      </w:tblPr>
      <w:tblGrid>
        <w:gridCol w:w="9212"/>
      </w:tblGrid>
      <w:tr w:rsidR="000C1B92">
        <w:trPr>
          <w:cantSplit/>
          <w:tblHeader/>
        </w:trPr>
        <w:tc>
          <w:tcPr>
            <w:tcW w:w="9212" w:type="dxa"/>
            <w:vAlign w:val="bottom"/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C1B92">
        <w:trPr>
          <w:cantSplit/>
          <w:tblHeader/>
        </w:trPr>
        <w:tc>
          <w:tcPr>
            <w:tcW w:w="9212" w:type="dxa"/>
            <w:vAlign w:val="center"/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imię i nazwisko rodzica (opiekuna prawnego)</w:t>
            </w:r>
          </w:p>
        </w:tc>
      </w:tr>
    </w:tbl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276" w:type="dxa"/>
        <w:tblInd w:w="-115" w:type="dxa"/>
        <w:tblLayout w:type="fixed"/>
        <w:tblLook w:val="0400"/>
      </w:tblPr>
      <w:tblGrid>
        <w:gridCol w:w="4637"/>
        <w:gridCol w:w="4639"/>
      </w:tblGrid>
      <w:tr w:rsidR="000C1B92">
        <w:trPr>
          <w:cantSplit/>
          <w:trHeight w:val="176"/>
          <w:tblHeader/>
        </w:trPr>
        <w:tc>
          <w:tcPr>
            <w:tcW w:w="4637" w:type="dxa"/>
            <w:vAlign w:val="bottom"/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………………………………………………………………………..………………</w:t>
            </w:r>
          </w:p>
        </w:tc>
        <w:tc>
          <w:tcPr>
            <w:tcW w:w="4639" w:type="dxa"/>
            <w:vAlign w:val="bottom"/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………………………………………………………………………..………………</w:t>
            </w:r>
          </w:p>
        </w:tc>
      </w:tr>
      <w:tr w:rsidR="000C1B92">
        <w:trPr>
          <w:cantSplit/>
          <w:trHeight w:val="175"/>
          <w:tblHeader/>
        </w:trPr>
        <w:tc>
          <w:tcPr>
            <w:tcW w:w="4637" w:type="dxa"/>
            <w:vAlign w:val="bottom"/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4639" w:type="dxa"/>
            <w:vAlign w:val="bottom"/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adres e-mail- WPISAĆ LITERAMI DRUKOWANYMI</w:t>
            </w:r>
          </w:p>
        </w:tc>
      </w:tr>
    </w:tbl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zwanym dalej Rodzicem.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</w:t>
      </w: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Przedmiotem u</w:t>
      </w:r>
      <w:r w:rsidR="00626628">
        <w:rPr>
          <w:color w:val="000000"/>
          <w:sz w:val="24"/>
          <w:szCs w:val="24"/>
        </w:rPr>
        <w:t xml:space="preserve">mowy jest korzystanie z posiłków </w:t>
      </w:r>
      <w:r>
        <w:rPr>
          <w:color w:val="000000"/>
          <w:sz w:val="24"/>
          <w:szCs w:val="24"/>
        </w:rPr>
        <w:t>w stołówce szkolnej przez</w:t>
      </w:r>
      <w:r w:rsidR="00626628">
        <w:rPr>
          <w:color w:val="000000"/>
          <w:sz w:val="24"/>
          <w:szCs w:val="24"/>
        </w:rPr>
        <w:t xml:space="preserve"> (litery drukowane)</w:t>
      </w:r>
      <w:r>
        <w:rPr>
          <w:color w:val="000000"/>
          <w:sz w:val="24"/>
          <w:szCs w:val="24"/>
        </w:rPr>
        <w:t>: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180" w:type="dxa"/>
        <w:tblInd w:w="-115" w:type="dxa"/>
        <w:tblLayout w:type="fixed"/>
        <w:tblLook w:val="0400"/>
      </w:tblPr>
      <w:tblGrid>
        <w:gridCol w:w="5637"/>
        <w:gridCol w:w="1134"/>
        <w:gridCol w:w="2409"/>
      </w:tblGrid>
      <w:tr w:rsidR="000C1B92">
        <w:trPr>
          <w:cantSplit/>
          <w:tblHeader/>
        </w:trPr>
        <w:tc>
          <w:tcPr>
            <w:tcW w:w="5637" w:type="dxa"/>
            <w:vAlign w:val="bottom"/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1134" w:type="dxa"/>
            <w:vAlign w:val="bottom"/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</w:t>
            </w:r>
          </w:p>
        </w:tc>
        <w:tc>
          <w:tcPr>
            <w:tcW w:w="2409" w:type="dxa"/>
            <w:vAlign w:val="bottom"/>
          </w:tcPr>
          <w:p w:rsidR="000C1B92" w:rsidRDefault="000C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</w:pPr>
          </w:p>
          <w:p w:rsidR="000C1B92" w:rsidRDefault="000C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</w:pPr>
          </w:p>
        </w:tc>
      </w:tr>
      <w:tr w:rsidR="000C1B92">
        <w:trPr>
          <w:cantSplit/>
          <w:tblHeader/>
        </w:trPr>
        <w:tc>
          <w:tcPr>
            <w:tcW w:w="5637" w:type="dxa"/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imię i nazwisko dziecka</w:t>
            </w:r>
          </w:p>
        </w:tc>
        <w:tc>
          <w:tcPr>
            <w:tcW w:w="1134" w:type="dxa"/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2409" w:type="dxa"/>
            <w:vAlign w:val="bottom"/>
          </w:tcPr>
          <w:p w:rsidR="000C1B92" w:rsidRDefault="000C1B92">
            <w:pPr>
              <w:widowControl w:val="0"/>
            </w:pPr>
          </w:p>
        </w:tc>
      </w:tr>
    </w:tbl>
    <w:p w:rsidR="000C1B92" w:rsidRDefault="000C1B92"/>
    <w:tbl>
      <w:tblPr>
        <w:tblStyle w:val="a2"/>
        <w:tblW w:w="9180" w:type="dxa"/>
        <w:tblInd w:w="-115" w:type="dxa"/>
        <w:tblLayout w:type="fixed"/>
        <w:tblLook w:val="0400"/>
      </w:tblPr>
      <w:tblGrid>
        <w:gridCol w:w="5637"/>
        <w:gridCol w:w="1134"/>
        <w:gridCol w:w="2409"/>
      </w:tblGrid>
      <w:tr w:rsidR="000C1B92">
        <w:trPr>
          <w:cantSplit/>
          <w:tblHeader/>
        </w:trPr>
        <w:tc>
          <w:tcPr>
            <w:tcW w:w="5637" w:type="dxa"/>
            <w:vAlign w:val="bottom"/>
          </w:tcPr>
          <w:p w:rsidR="000C1B92" w:rsidRDefault="0015478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1134" w:type="dxa"/>
            <w:vAlign w:val="bottom"/>
          </w:tcPr>
          <w:p w:rsidR="000C1B92" w:rsidRDefault="000C1B9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0C1B92" w:rsidRDefault="000C1B92">
            <w:pPr>
              <w:widowControl w:val="0"/>
              <w:ind w:left="459"/>
            </w:pPr>
          </w:p>
          <w:p w:rsidR="000C1B92" w:rsidRDefault="000C1B92">
            <w:pPr>
              <w:widowControl w:val="0"/>
              <w:ind w:left="459"/>
            </w:pPr>
          </w:p>
        </w:tc>
      </w:tr>
      <w:tr w:rsidR="000C1B92">
        <w:trPr>
          <w:cantSplit/>
          <w:tblHeader/>
        </w:trPr>
        <w:tc>
          <w:tcPr>
            <w:tcW w:w="5637" w:type="dxa"/>
          </w:tcPr>
          <w:p w:rsidR="000C1B92" w:rsidRDefault="00154788">
            <w:pPr>
              <w:widowControl w:val="0"/>
              <w:jc w:val="center"/>
            </w:pPr>
            <w:r>
              <w:rPr>
                <w:sz w:val="18"/>
                <w:szCs w:val="18"/>
              </w:rPr>
              <w:t>Data i miejsce urodzenia  dziecka</w:t>
            </w:r>
          </w:p>
        </w:tc>
        <w:tc>
          <w:tcPr>
            <w:tcW w:w="1134" w:type="dxa"/>
          </w:tcPr>
          <w:p w:rsidR="000C1B92" w:rsidRDefault="000C1B92">
            <w:pPr>
              <w:widowControl w:val="0"/>
              <w:jc w:val="center"/>
            </w:pPr>
          </w:p>
        </w:tc>
        <w:tc>
          <w:tcPr>
            <w:tcW w:w="2409" w:type="dxa"/>
            <w:vAlign w:val="bottom"/>
          </w:tcPr>
          <w:p w:rsidR="000C1B92" w:rsidRDefault="000C1B92">
            <w:pPr>
              <w:widowControl w:val="0"/>
            </w:pPr>
          </w:p>
        </w:tc>
      </w:tr>
    </w:tbl>
    <w:p w:rsidR="000C1B92" w:rsidRDefault="000C1B92"/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§2</w:t>
      </w: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umowy jest realizowany przez Szkołę w oparciu o art. 106 Ustawy Prawo Oświatowe z dnia 14 grudnia 2016 r.  (</w:t>
      </w:r>
      <w:r>
        <w:rPr>
          <w:color w:val="000000"/>
          <w:sz w:val="24"/>
          <w:szCs w:val="24"/>
          <w:highlight w:val="white"/>
        </w:rPr>
        <w:t>Dz. U. z 2021 r. poz. 1082 ze zm.</w:t>
      </w:r>
      <w:r>
        <w:rPr>
          <w:color w:val="000000"/>
          <w:sz w:val="24"/>
          <w:szCs w:val="24"/>
        </w:rPr>
        <w:t>).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§3</w:t>
      </w: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 deklaruje, że dz</w:t>
      </w:r>
      <w:r w:rsidR="00626628">
        <w:rPr>
          <w:color w:val="000000"/>
          <w:sz w:val="24"/>
          <w:szCs w:val="24"/>
        </w:rPr>
        <w:t xml:space="preserve">iecko będzie korzystać z posiłków </w:t>
      </w:r>
      <w:r>
        <w:rPr>
          <w:color w:val="000000"/>
          <w:sz w:val="24"/>
          <w:szCs w:val="24"/>
        </w:rPr>
        <w:t xml:space="preserve"> w stołówce szkolnej w następujących miesiącach: 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7965" w:type="dxa"/>
        <w:tblInd w:w="632" w:type="dxa"/>
        <w:tblLayout w:type="fixed"/>
        <w:tblLook w:val="0400"/>
      </w:tblPr>
      <w:tblGrid>
        <w:gridCol w:w="1755"/>
        <w:gridCol w:w="1755"/>
        <w:gridCol w:w="1755"/>
        <w:gridCol w:w="2700"/>
      </w:tblGrid>
      <w:tr w:rsidR="000C1B92">
        <w:trPr>
          <w:cantSplit/>
          <w:trHeight w:val="430"/>
          <w:tblHeader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B92" w:rsidRDefault="000C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Proszę o wydanie </w:t>
            </w:r>
            <w:r>
              <w:rPr>
                <w:color w:val="000000"/>
              </w:rPr>
              <w:t>now</w:t>
            </w:r>
            <w:r>
              <w:t>ej</w:t>
            </w:r>
            <w:r>
              <w:rPr>
                <w:color w:val="000000"/>
              </w:rPr>
              <w:t xml:space="preserve"> kart</w:t>
            </w:r>
            <w:r>
              <w:t>y</w:t>
            </w:r>
            <w:r>
              <w:rPr>
                <w:color w:val="000000"/>
              </w:rPr>
              <w:t xml:space="preserve"> obiadow</w:t>
            </w:r>
            <w:r>
              <w:t>ej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92" w:rsidRDefault="00154788">
            <w:pPr>
              <w:widowControl w:val="0"/>
              <w:jc w:val="center"/>
            </w:pPr>
            <w:r>
              <w:t xml:space="preserve">Posiadam konto płatnika </w:t>
            </w:r>
          </w:p>
          <w:p w:rsidR="000C1B92" w:rsidRDefault="000C1B92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  <w:p w:rsidR="000C1B92" w:rsidRDefault="0015478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(drugie dziecko lub z poprzedniego roku)</w:t>
            </w:r>
          </w:p>
        </w:tc>
      </w:tr>
      <w:tr w:rsidR="000C1B92">
        <w:trPr>
          <w:cantSplit/>
          <w:trHeight w:val="1530"/>
          <w:tblHeader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</w:rPr>
            </w:pPr>
            <w:r>
              <w:rPr>
                <w:color w:val="000000"/>
              </w:rPr>
              <w:t>□ wrzesień</w:t>
            </w:r>
          </w:p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</w:rPr>
            </w:pPr>
            <w:r>
              <w:rPr>
                <w:color w:val="000000"/>
              </w:rPr>
              <w:t>□ październik</w:t>
            </w:r>
          </w:p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</w:rPr>
            </w:pPr>
            <w:r>
              <w:rPr>
                <w:color w:val="000000"/>
              </w:rPr>
              <w:t>□ listopad</w:t>
            </w:r>
          </w:p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</w:rPr>
            </w:pPr>
            <w:r>
              <w:rPr>
                <w:color w:val="000000"/>
              </w:rPr>
              <w:t>□ grudzień</w:t>
            </w:r>
          </w:p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</w:rPr>
            </w:pPr>
            <w:r>
              <w:rPr>
                <w:color w:val="000000"/>
              </w:rPr>
              <w:t>□ styczeń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</w:rPr>
            </w:pPr>
            <w:r>
              <w:rPr>
                <w:color w:val="000000"/>
              </w:rPr>
              <w:t>□ luty</w:t>
            </w:r>
          </w:p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</w:rPr>
            </w:pPr>
            <w:r>
              <w:rPr>
                <w:color w:val="000000"/>
              </w:rPr>
              <w:t>□ marzec</w:t>
            </w:r>
          </w:p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</w:rPr>
            </w:pPr>
            <w:r>
              <w:rPr>
                <w:color w:val="000000"/>
              </w:rPr>
              <w:t>□ kwiecień</w:t>
            </w:r>
          </w:p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</w:rPr>
            </w:pPr>
            <w:r>
              <w:rPr>
                <w:color w:val="000000"/>
              </w:rPr>
              <w:t>□ maj</w:t>
            </w:r>
          </w:p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</w:rPr>
            </w:pPr>
            <w:r>
              <w:rPr>
                <w:color w:val="000000"/>
              </w:rPr>
              <w:t>□ czerwiec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92" w:rsidRDefault="000C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</w:pPr>
          </w:p>
          <w:p w:rsidR="000C1B92" w:rsidRDefault="000C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</w:pPr>
          </w:p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□ tak</w:t>
            </w:r>
          </w:p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□ nie</w:t>
            </w:r>
          </w:p>
          <w:p w:rsidR="000C1B92" w:rsidRDefault="000C1B92">
            <w:pPr>
              <w:widowControl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92" w:rsidRDefault="000C1B92">
            <w:pPr>
              <w:widowControl w:val="0"/>
              <w:ind w:left="284"/>
            </w:pPr>
          </w:p>
          <w:p w:rsidR="000C1B92" w:rsidRDefault="000C1B92">
            <w:pPr>
              <w:widowControl w:val="0"/>
              <w:ind w:left="284"/>
            </w:pPr>
          </w:p>
          <w:p w:rsidR="000C1B92" w:rsidRDefault="00154788">
            <w:pPr>
              <w:widowControl w:val="0"/>
              <w:ind w:left="284"/>
              <w:jc w:val="center"/>
            </w:pPr>
            <w:r>
              <w:t>□ tak</w:t>
            </w:r>
          </w:p>
          <w:p w:rsidR="000C1B92" w:rsidRDefault="00154788">
            <w:pPr>
              <w:widowControl w:val="0"/>
              <w:ind w:left="284"/>
              <w:jc w:val="center"/>
            </w:pPr>
            <w:r>
              <w:t>□ nie</w:t>
            </w:r>
          </w:p>
          <w:p w:rsidR="000C1B92" w:rsidRDefault="000C1B92">
            <w:pPr>
              <w:widowControl w:val="0"/>
            </w:pPr>
          </w:p>
        </w:tc>
      </w:tr>
    </w:tbl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Informacja doty</w:t>
      </w:r>
      <w:r w:rsidR="00626628">
        <w:rPr>
          <w:color w:val="000000"/>
          <w:sz w:val="24"/>
          <w:szCs w:val="24"/>
          <w:highlight w:val="white"/>
        </w:rPr>
        <w:t>cząca dodatkowych dni z posiłkami</w:t>
      </w:r>
      <w:r>
        <w:rPr>
          <w:color w:val="000000"/>
          <w:sz w:val="24"/>
          <w:szCs w:val="24"/>
          <w:highlight w:val="white"/>
        </w:rPr>
        <w:t xml:space="preserve"> w czasie zajęć opiekuńczo-wychowawczych będzie podawana na bieżąco na stronie internetowej Szkoły.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§4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Cena jednego posiłku wynika z kalkulacji kosztów surowców spożywczych potrzebnych do przygotowania posiłku, podana na stronie internetowej Szkoły </w:t>
      </w:r>
      <w:r>
        <w:rPr>
          <w:b/>
          <w:color w:val="000000"/>
          <w:sz w:val="24"/>
          <w:szCs w:val="24"/>
          <w:u w:val="single"/>
        </w:rPr>
        <w:t xml:space="preserve">w zakładce – </w:t>
      </w:r>
      <w:r>
        <w:rPr>
          <w:b/>
          <w:sz w:val="24"/>
          <w:szCs w:val="24"/>
          <w:u w:val="single"/>
        </w:rPr>
        <w:t>Stołówka szkolna</w:t>
      </w:r>
      <w:r>
        <w:rPr>
          <w:color w:val="000000"/>
          <w:sz w:val="24"/>
          <w:szCs w:val="24"/>
        </w:rPr>
        <w:t>. Szkoła zastrzega sobie prawo do zmiany ceny.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4"/>
          <w:szCs w:val="24"/>
        </w:rPr>
        <w:t>§</w:t>
      </w:r>
      <w:r w:rsidR="00626628"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5</w:t>
      </w:r>
    </w:p>
    <w:p w:rsidR="000C1B92" w:rsidRDefault="001547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ind w:left="680" w:hanging="397"/>
      </w:pPr>
      <w:r>
        <w:rPr>
          <w:color w:val="000000"/>
          <w:sz w:val="24"/>
          <w:szCs w:val="24"/>
        </w:rPr>
        <w:t>Rodzic zobowiązuje się do dokonywania wpłat z góry za dany miesiąc:</w:t>
      </w:r>
    </w:p>
    <w:p w:rsidR="000C1B92" w:rsidRDefault="00626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360"/>
        <w:jc w:val="both"/>
      </w:pPr>
      <w:r>
        <w:rPr>
          <w:color w:val="000000"/>
          <w:sz w:val="24"/>
          <w:szCs w:val="24"/>
        </w:rPr>
        <w:t>przelewem – do 20</w:t>
      </w:r>
      <w:r w:rsidR="00154788">
        <w:rPr>
          <w:color w:val="000000"/>
          <w:sz w:val="24"/>
          <w:szCs w:val="24"/>
        </w:rPr>
        <w:t xml:space="preserve">-tego dnia każdego miesiąca na </w:t>
      </w:r>
      <w:r w:rsidR="00154788">
        <w:rPr>
          <w:b/>
          <w:color w:val="000000"/>
          <w:sz w:val="24"/>
          <w:szCs w:val="24"/>
        </w:rPr>
        <w:t>indywidualny rachunek bankowy</w:t>
      </w:r>
      <w:r w:rsidR="00154788">
        <w:rPr>
          <w:color w:val="000000"/>
          <w:sz w:val="24"/>
          <w:szCs w:val="24"/>
        </w:rPr>
        <w:t xml:space="preserve">, </w:t>
      </w:r>
      <w:r w:rsidR="00154788">
        <w:rPr>
          <w:b/>
          <w:color w:val="000000"/>
          <w:sz w:val="24"/>
          <w:szCs w:val="24"/>
        </w:rPr>
        <w:t xml:space="preserve">który zostanie przesłany poprzez dziennik elektroniczny podany w niniejszej umowie, po zaakceptowaniu umowy ze strony Szkoły. </w:t>
      </w: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Rachunek ten będzie też widoczny na indywidualnym koncie ucznia.</w:t>
      </w: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b/>
          <w:i/>
          <w:color w:val="000000"/>
          <w:sz w:val="24"/>
          <w:szCs w:val="24"/>
          <w:u w:val="single"/>
        </w:rPr>
        <w:t>W tytule przelewu należy wpisać: imię i nazwisko dziecka, klasę oraz miesiąc, którego dotyczy płatność</w:t>
      </w:r>
      <w:r w:rsidR="00626628">
        <w:rPr>
          <w:b/>
          <w:i/>
          <w:color w:val="000000"/>
          <w:sz w:val="24"/>
          <w:szCs w:val="24"/>
          <w:u w:val="single"/>
        </w:rPr>
        <w:t xml:space="preserve"> .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i/>
          <w:color w:val="000000"/>
          <w:u w:val="single"/>
        </w:rPr>
      </w:pPr>
    </w:p>
    <w:p w:rsidR="000C1B92" w:rsidRDefault="001547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80" w:hanging="340"/>
        <w:jc w:val="both"/>
      </w:pPr>
      <w:r>
        <w:rPr>
          <w:b/>
          <w:color w:val="000000"/>
          <w:sz w:val="24"/>
          <w:szCs w:val="24"/>
        </w:rPr>
        <w:t>W razie zwłoki w regulowaniu płatności Szkoła może rozwiązać umowę, co skutkuje zablokowanie karty obiadowej ucznia</w:t>
      </w:r>
      <w:r w:rsidR="00626628">
        <w:rPr>
          <w:b/>
          <w:color w:val="000000"/>
          <w:sz w:val="24"/>
          <w:szCs w:val="24"/>
        </w:rPr>
        <w:t xml:space="preserve"> i wstrzymaniem wydawania posiłku</w:t>
      </w:r>
      <w:r>
        <w:rPr>
          <w:b/>
          <w:color w:val="000000"/>
          <w:sz w:val="24"/>
          <w:szCs w:val="24"/>
        </w:rPr>
        <w:t>, aż do uregulowania płatności.</w:t>
      </w:r>
      <w:r>
        <w:rPr>
          <w:color w:val="000000"/>
          <w:sz w:val="24"/>
          <w:szCs w:val="24"/>
        </w:rPr>
        <w:t xml:space="preserve"> Za zwłokę w płatnościach będą naliczane odsetki ustawowe, które należy wpłacić najpóźniej przy kol</w:t>
      </w:r>
      <w:r w:rsidR="00626628">
        <w:rPr>
          <w:color w:val="000000"/>
          <w:sz w:val="24"/>
          <w:szCs w:val="24"/>
        </w:rPr>
        <w:t>ejnej bieżącej wpłacie za posiłki</w:t>
      </w:r>
      <w:r>
        <w:rPr>
          <w:color w:val="000000"/>
          <w:sz w:val="24"/>
          <w:szCs w:val="24"/>
        </w:rPr>
        <w:t xml:space="preserve">. 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§ 6</w:t>
      </w:r>
    </w:p>
    <w:p w:rsidR="000C1B92" w:rsidRDefault="006266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37" w:hanging="454"/>
        <w:jc w:val="both"/>
      </w:pPr>
      <w:r>
        <w:rPr>
          <w:color w:val="000000"/>
          <w:sz w:val="24"/>
          <w:szCs w:val="24"/>
        </w:rPr>
        <w:t>Odpisy za posiłki</w:t>
      </w:r>
      <w:r w:rsidR="00154788">
        <w:rPr>
          <w:color w:val="000000"/>
          <w:sz w:val="24"/>
          <w:szCs w:val="24"/>
        </w:rPr>
        <w:t xml:space="preserve"> są przyjmowane </w:t>
      </w:r>
      <w:r w:rsidR="00154788">
        <w:rPr>
          <w:color w:val="000000"/>
          <w:sz w:val="24"/>
          <w:szCs w:val="24"/>
          <w:u w:val="single"/>
        </w:rPr>
        <w:t>tylko</w:t>
      </w:r>
      <w:r w:rsidR="00154788">
        <w:rPr>
          <w:color w:val="000000"/>
          <w:sz w:val="24"/>
          <w:szCs w:val="24"/>
        </w:rPr>
        <w:t xml:space="preserve"> za pośrednictwem dziennika elektronicznego</w:t>
      </w:r>
      <w:r>
        <w:rPr>
          <w:b/>
          <w:color w:val="000000"/>
          <w:sz w:val="24"/>
          <w:szCs w:val="24"/>
        </w:rPr>
        <w:t xml:space="preserve"> – wiadomość do Intendent </w:t>
      </w:r>
      <w:r w:rsidR="00154788">
        <w:rPr>
          <w:b/>
          <w:color w:val="000000"/>
          <w:sz w:val="24"/>
          <w:szCs w:val="24"/>
        </w:rPr>
        <w:t xml:space="preserve"> lub poprzez indywidualne konto obiadowe ucznia </w:t>
      </w:r>
      <w:r w:rsidR="00154788">
        <w:rPr>
          <w:color w:val="000000"/>
          <w:sz w:val="24"/>
          <w:szCs w:val="24"/>
        </w:rPr>
        <w:t xml:space="preserve">bezwzględnie </w:t>
      </w:r>
      <w:r w:rsidR="00154788">
        <w:rPr>
          <w:color w:val="000000"/>
          <w:sz w:val="24"/>
          <w:szCs w:val="24"/>
          <w:u w:val="single"/>
        </w:rPr>
        <w:t>do godz. 12.00 dnia roboczego poprzedzającego odpis</w:t>
      </w:r>
      <w:r w:rsidR="00154788">
        <w:rPr>
          <w:color w:val="000000"/>
          <w:sz w:val="24"/>
          <w:szCs w:val="24"/>
        </w:rPr>
        <w:t xml:space="preserve">. </w:t>
      </w:r>
      <w:r w:rsidR="00154788">
        <w:rPr>
          <w:b/>
          <w:color w:val="000000"/>
          <w:sz w:val="24"/>
          <w:szCs w:val="24"/>
        </w:rPr>
        <w:t>Nieobecność w poniedziałek powinna zostać zgłoszona najpóźniej w poprzedzający piątek do godz. 12.00</w:t>
      </w:r>
      <w:r w:rsidR="00154788">
        <w:rPr>
          <w:color w:val="000000"/>
          <w:sz w:val="24"/>
          <w:szCs w:val="24"/>
        </w:rPr>
        <w:t xml:space="preserve">. Zarejestrowane odpisy będą odliczane przy kolejnej płatności. Nieobecność w szkole nie skutkuje automatycznym odliczeniem należności za obiady. </w:t>
      </w:r>
    </w:p>
    <w:p w:rsidR="000C1B92" w:rsidRDefault="001547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Jeżeli cała klasa uczestniczy w wycieczce (wyjściu), to odwołanie obiadu leży po stronie Nauczyciela organizującego wycieczkę minimalnie na dwa dni przed wycieczką. A indywidualne odpisy zgłaszają rodzice (choroba, zawody, pojedyncze wyjścia). </w:t>
      </w:r>
    </w:p>
    <w:p w:rsidR="000C1B92" w:rsidRDefault="001547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Informacje dotyczące wysokości opłat za obiady za dany miesiąc będą podawane poprzez indywidualne konto obiadowe ucznia</w:t>
      </w:r>
      <w:r>
        <w:rPr>
          <w:color w:val="000000"/>
          <w:sz w:val="24"/>
          <w:szCs w:val="24"/>
          <w:highlight w:val="white"/>
        </w:rPr>
        <w:t>.</w:t>
      </w:r>
    </w:p>
    <w:p w:rsidR="000C1B92" w:rsidRDefault="001547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Po zakończeniu umowy o korzystanie z obiadów w stołówce szkolnej, ewentualne nadpłaty Szkoła przekaże na poniżej podany rachunek bankowy Rodzica/Opiekuna: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/numer rachunku bankowego, imię i nazwisko właściciela rachunku/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§7</w:t>
      </w:r>
    </w:p>
    <w:p w:rsidR="000C1B92" w:rsidRDefault="001547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Rodzic i uczeń zobowiązują się do przestrzegania Regulaminu korzystania ze stołówki</w:t>
      </w:r>
      <w:r>
        <w:rPr>
          <w:color w:val="000000"/>
          <w:sz w:val="24"/>
          <w:szCs w:val="24"/>
        </w:rPr>
        <w:br/>
        <w:t xml:space="preserve">który jest dostępny na stronie internetowej Szkoły w </w:t>
      </w:r>
      <w:r>
        <w:rPr>
          <w:b/>
          <w:color w:val="000000"/>
          <w:sz w:val="24"/>
          <w:szCs w:val="24"/>
          <w:u w:val="single"/>
        </w:rPr>
        <w:t>zakładce Dokumenty Szkolne</w:t>
      </w:r>
      <w:r>
        <w:rPr>
          <w:color w:val="000000"/>
          <w:sz w:val="24"/>
          <w:szCs w:val="24"/>
        </w:rPr>
        <w:t>.</w:t>
      </w:r>
    </w:p>
    <w:p w:rsidR="000C1B92" w:rsidRDefault="001547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Rodzic oświadcza, że zapoznał się i akceptuje regulamin, o którym mowa w ust. 1.</w:t>
      </w: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br w:type="page"/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4"/>
          <w:szCs w:val="24"/>
        </w:rPr>
        <w:t>§ 8</w:t>
      </w:r>
    </w:p>
    <w:p w:rsidR="000C1B92" w:rsidRDefault="001547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37" w:hanging="397"/>
        <w:jc w:val="both"/>
      </w:pPr>
      <w:r>
        <w:rPr>
          <w:color w:val="000000"/>
          <w:sz w:val="24"/>
          <w:szCs w:val="24"/>
        </w:rPr>
        <w:t>Wszelkie zmiany niniejszej umowy dla swej ważności wymagają formy pisemnej.</w:t>
      </w:r>
    </w:p>
    <w:p w:rsidR="000C1B92" w:rsidRDefault="001547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37" w:hanging="397"/>
        <w:jc w:val="both"/>
      </w:pPr>
      <w:r>
        <w:rPr>
          <w:color w:val="000000"/>
          <w:sz w:val="24"/>
          <w:szCs w:val="24"/>
        </w:rPr>
        <w:t>Strony mogą rozwiązać umowę w trybie po</w:t>
      </w:r>
      <w:r w:rsidR="00626628">
        <w:rPr>
          <w:color w:val="000000"/>
          <w:sz w:val="24"/>
          <w:szCs w:val="24"/>
        </w:rPr>
        <w:t>rozumienia stron. Rezygnacja z posiłków</w:t>
      </w:r>
      <w:r>
        <w:rPr>
          <w:color w:val="000000"/>
          <w:sz w:val="24"/>
          <w:szCs w:val="24"/>
        </w:rPr>
        <w:t xml:space="preserve"> wymaga formy pisemnej. Rezygnację należy złożyć do 25 dnia miesiąca, poprzedzającego miesiąc rezygnacji. Złożenie rezygnacji powoduje rozwiązanie umowy w trybie porozumienia stron od pierwszego dnia następnego miesiąca. Wszelkie niedopłaty powinny zostać uregulowane przed rozwiązaniem umowy.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§ 9</w:t>
      </w: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W sprawach nieuregulowanych niniejszą umową zastosowanie mają przepisy kodeksu cywilnego.</w:t>
      </w: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4"/>
          <w:szCs w:val="24"/>
        </w:rPr>
        <w:t>§ 10</w:t>
      </w:r>
    </w:p>
    <w:p w:rsidR="000C1B92" w:rsidRDefault="001547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Rodzic po zaakceptowaniu umowy otrzyma dane logowania do indywidualnego konta obiadowego ucznia. </w:t>
      </w:r>
    </w:p>
    <w:p w:rsidR="000C1B92" w:rsidRDefault="001547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Uczeń otrzymuje kartę obiadową, w przypadku jej zgubienia koszt wyrobienia duplikatu karty ponosi rodzic.</w:t>
      </w: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4"/>
          <w:szCs w:val="24"/>
        </w:rPr>
        <w:t>§ 11</w:t>
      </w:r>
    </w:p>
    <w:p w:rsidR="000C1B92" w:rsidRDefault="00154788">
      <w:pPr>
        <w:ind w:left="2124" w:firstLine="707"/>
        <w:jc w:val="both"/>
      </w:pPr>
      <w:r>
        <w:rPr>
          <w:b/>
          <w:sz w:val="24"/>
          <w:szCs w:val="24"/>
        </w:rPr>
        <w:t>Przetwarzanie danych osobowych</w:t>
      </w:r>
    </w:p>
    <w:p w:rsidR="000C1B92" w:rsidRDefault="00154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Odbiorca wyraża zgodę na przetwarzanie danych osobowych przez</w:t>
      </w:r>
      <w:r w:rsidR="00FE6A89">
        <w:rPr>
          <w:color w:val="000000"/>
          <w:sz w:val="24"/>
          <w:szCs w:val="24"/>
        </w:rPr>
        <w:t xml:space="preserve"> </w:t>
      </w:r>
      <w:r w:rsidR="00FE6A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Zespół Szkół i Placówek Sportowych z Oddziałami Mistrzostwa Sportowego w Elblągu</w:t>
      </w:r>
      <w:r w:rsidR="00FE6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oraz Elbląskie Centrum Usług Wspólnych w zakresie niezbędnym do realizacji niniejszej umowy.</w:t>
      </w:r>
    </w:p>
    <w:p w:rsidR="000C1B92" w:rsidRDefault="00154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Administratorem danych osobowych jest D</w:t>
      </w:r>
      <w:r w:rsidR="00FE6A89">
        <w:rPr>
          <w:color w:val="000000"/>
          <w:sz w:val="24"/>
          <w:szCs w:val="24"/>
        </w:rPr>
        <w:t>yrektor ZSiPS z OMS</w:t>
      </w:r>
      <w:r>
        <w:rPr>
          <w:color w:val="000000"/>
          <w:sz w:val="24"/>
          <w:szCs w:val="24"/>
        </w:rPr>
        <w:t xml:space="preserve"> w Elblągu, natomiast kontakt z Inspektorem Ochrony Danych Osobowych dostępny jest pod adresem email: </w:t>
      </w:r>
      <w:r>
        <w:rPr>
          <w:color w:val="0563C1"/>
          <w:sz w:val="24"/>
          <w:szCs w:val="24"/>
          <w:u w:val="single"/>
        </w:rPr>
        <w:t>iodo@cdiap.eu</w:t>
      </w:r>
    </w:p>
    <w:p w:rsidR="000C1B92" w:rsidRDefault="00154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Dane nie będą udostępniane innym podmiotom.</w:t>
      </w: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  <w:sz w:val="24"/>
          <w:szCs w:val="24"/>
        </w:rPr>
        <w:t>Przetwarzanie danych będzie realizowane w okresie trwania niniejszej umowy zgodnie z § 3 ust. 1.</w:t>
      </w:r>
    </w:p>
    <w:p w:rsidR="000C1B92" w:rsidRDefault="0015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Celem przetwarzania będzie świadczenie usługi w zakresie zapewnienia posiłku dla dziecka (obiadu), a w szczególności egzekwowania opłat za świadczone usługi.</w:t>
      </w:r>
    </w:p>
    <w:p w:rsidR="000C1B92" w:rsidRDefault="0015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Kategorie osób, których dane dotyczą: osoby fizyczne (rodzice, opiekunowie prawni, dzieci/uczniowie).</w:t>
      </w:r>
    </w:p>
    <w:p w:rsidR="000C1B92" w:rsidRDefault="0015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Procesor przetwarzał będzie dane osobowe objęte Zbiorem Danych wyłącznie w zakresie następujących danych osobowych: np. imię, nazwisko, adres, numer telefonu, adres skrzynki e-mailowej, numer ewidencyjny PESEL, numer konta bankowego.</w:t>
      </w:r>
    </w:p>
    <w:p w:rsidR="000C1B92" w:rsidRDefault="0015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Odbiorcy przysługuje prawo żądania dostępu do podanych danych osobowych, ich sprostowania, usunięcia lub ograniczenia przetwarzania oraz prawo do wniesienia sprzeciwu wobec przetwarzania, a także prawo przenoszenia danych.</w:t>
      </w:r>
    </w:p>
    <w:p w:rsidR="000C1B92" w:rsidRDefault="0015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Odbiorcy przysługuje prawo do cofnięcia wyrażonej zgody w dowolnym momencie. Powyższe wiąże się </w:t>
      </w:r>
      <w:r>
        <w:rPr>
          <w:sz w:val="24"/>
          <w:szCs w:val="24"/>
        </w:rPr>
        <w:t>ze świadczeniem</w:t>
      </w:r>
      <w:r>
        <w:rPr>
          <w:color w:val="000000"/>
          <w:sz w:val="24"/>
          <w:szCs w:val="24"/>
        </w:rPr>
        <w:t xml:space="preserve"> usługi w zakresie zapewnienia posiłku dla dziecka.</w:t>
      </w:r>
    </w:p>
    <w:p w:rsidR="000C1B92" w:rsidRDefault="0015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Dodatkowo odbiorcy przysługuje prawo do złożenia skargi do organu nadzorczego - Prezesa Urzędu Ochrony Danych Osobowych.</w:t>
      </w:r>
    </w:p>
    <w:p w:rsidR="000C1B92" w:rsidRDefault="0015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Podanie danych przez Odbiorcę jest dobrowolne.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4"/>
          <w:szCs w:val="24"/>
        </w:rPr>
        <w:t>§ 11</w:t>
      </w:r>
    </w:p>
    <w:p w:rsidR="000C1B92" w:rsidRDefault="00154788">
      <w:pPr>
        <w:jc w:val="both"/>
      </w:pPr>
      <w:r>
        <w:rPr>
          <w:sz w:val="24"/>
          <w:szCs w:val="24"/>
        </w:rPr>
        <w:t xml:space="preserve">Umowę sporządzono w dwóch jednobrzmiących egzemplarzach, po jednym dla każdej ze stron. </w:t>
      </w: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tbl>
      <w:tblPr>
        <w:tblStyle w:val="a4"/>
        <w:tblW w:w="9276" w:type="dxa"/>
        <w:tblInd w:w="-115" w:type="dxa"/>
        <w:tblLayout w:type="fixed"/>
        <w:tblLook w:val="0400"/>
      </w:tblPr>
      <w:tblGrid>
        <w:gridCol w:w="4637"/>
        <w:gridCol w:w="4639"/>
      </w:tblGrid>
      <w:tr w:rsidR="000C1B92">
        <w:trPr>
          <w:cantSplit/>
          <w:trHeight w:val="176"/>
          <w:tblHeader/>
        </w:trPr>
        <w:tc>
          <w:tcPr>
            <w:tcW w:w="4637" w:type="dxa"/>
            <w:vAlign w:val="bottom"/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………………………………………………………………………..………………</w:t>
            </w:r>
          </w:p>
        </w:tc>
        <w:tc>
          <w:tcPr>
            <w:tcW w:w="4639" w:type="dxa"/>
            <w:vAlign w:val="bottom"/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………………………………………………………………………..………………</w:t>
            </w:r>
          </w:p>
        </w:tc>
      </w:tr>
      <w:tr w:rsidR="000C1B92">
        <w:trPr>
          <w:cantSplit/>
          <w:trHeight w:val="175"/>
          <w:tblHeader/>
        </w:trPr>
        <w:tc>
          <w:tcPr>
            <w:tcW w:w="4637" w:type="dxa"/>
            <w:vAlign w:val="bottom"/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data i podpis Rodzica</w:t>
            </w:r>
          </w:p>
        </w:tc>
        <w:tc>
          <w:tcPr>
            <w:tcW w:w="4639" w:type="dxa"/>
            <w:vAlign w:val="bottom"/>
          </w:tcPr>
          <w:p w:rsidR="000C1B92" w:rsidRDefault="0015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Podpis osoby upoważnionej</w:t>
            </w:r>
          </w:p>
        </w:tc>
      </w:tr>
    </w:tbl>
    <w:p w:rsidR="000C1B92" w:rsidRDefault="000C1B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0C1B92">
          <w:headerReference w:type="default" r:id="rId8"/>
          <w:footerReference w:type="default" r:id="rId9"/>
          <w:pgSz w:w="11918" w:h="16854"/>
          <w:pgMar w:top="1326" w:right="1192" w:bottom="578" w:left="1306" w:header="0" w:footer="0" w:gutter="0"/>
          <w:pgNumType w:start="1"/>
          <w:cols w:space="708"/>
        </w:sectPr>
      </w:pPr>
    </w:p>
    <w:p w:rsidR="000C1B92" w:rsidRDefault="00154788">
      <w:pPr>
        <w:pBdr>
          <w:top w:val="nil"/>
          <w:left w:val="nil"/>
          <w:bottom w:val="nil"/>
          <w:right w:val="nil"/>
          <w:between w:val="nil"/>
        </w:pBdr>
        <w:tabs>
          <w:tab w:val="left" w:pos="5100"/>
          <w:tab w:val="left" w:pos="5670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sectPr w:rsidR="000C1B92" w:rsidSect="000C1B92">
      <w:footerReference w:type="default" r:id="rId10"/>
      <w:type w:val="continuous"/>
      <w:pgSz w:w="11918" w:h="16854"/>
      <w:pgMar w:top="1326" w:right="1192" w:bottom="578" w:left="1306" w:header="0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E7" w:rsidRDefault="001C76E7" w:rsidP="000C1B92">
      <w:r>
        <w:separator/>
      </w:r>
    </w:p>
  </w:endnote>
  <w:endnote w:type="continuationSeparator" w:id="1">
    <w:p w:rsidR="001C76E7" w:rsidRDefault="001C76E7" w:rsidP="000C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92" w:rsidRDefault="007F7C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154788">
      <w:rPr>
        <w:color w:val="000000"/>
      </w:rPr>
      <w:instrText>PAGE</w:instrText>
    </w:r>
    <w:r>
      <w:rPr>
        <w:color w:val="000000"/>
      </w:rPr>
      <w:fldChar w:fldCharType="separate"/>
    </w:r>
    <w:r w:rsidR="006435F0">
      <w:rPr>
        <w:noProof/>
        <w:color w:val="000000"/>
      </w:rPr>
      <w:t>1</w:t>
    </w:r>
    <w:r>
      <w:rPr>
        <w:color w:val="000000"/>
      </w:rPr>
      <w:fldChar w:fldCharType="end"/>
    </w:r>
  </w:p>
  <w:p w:rsidR="000C1B92" w:rsidRDefault="000C1B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92" w:rsidRDefault="000C1B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0C1B92" w:rsidRDefault="000C1B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E7" w:rsidRDefault="001C76E7" w:rsidP="000C1B92">
      <w:r>
        <w:separator/>
      </w:r>
    </w:p>
  </w:footnote>
  <w:footnote w:type="continuationSeparator" w:id="1">
    <w:p w:rsidR="001C76E7" w:rsidRDefault="001C76E7" w:rsidP="000C1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92" w:rsidRDefault="000C1B92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Liberation Sans" w:eastAsia="Liberation Sans" w:hAnsi="Liberation Sans" w:cs="Liberation Sans"/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1350"/>
    <w:multiLevelType w:val="multilevel"/>
    <w:tmpl w:val="0B2628E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">
    <w:nsid w:val="2D555BDD"/>
    <w:multiLevelType w:val="multilevel"/>
    <w:tmpl w:val="D5CA476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2">
    <w:nsid w:val="3F392230"/>
    <w:multiLevelType w:val="multilevel"/>
    <w:tmpl w:val="A6FC9CB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3">
    <w:nsid w:val="42E17825"/>
    <w:multiLevelType w:val="multilevel"/>
    <w:tmpl w:val="0BA8A1E8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4">
    <w:nsid w:val="57094F45"/>
    <w:multiLevelType w:val="multilevel"/>
    <w:tmpl w:val="BAB8DD1E"/>
    <w:lvl w:ilvl="0">
      <w:start w:val="1"/>
      <w:numFmt w:val="bullet"/>
      <w:lvlText w:val="⮚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A774F19"/>
    <w:multiLevelType w:val="multilevel"/>
    <w:tmpl w:val="8DA43FE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6">
    <w:nsid w:val="5F3C5D96"/>
    <w:multiLevelType w:val="multilevel"/>
    <w:tmpl w:val="2C3A36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7">
    <w:nsid w:val="734C701D"/>
    <w:multiLevelType w:val="multilevel"/>
    <w:tmpl w:val="D0444662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8">
    <w:nsid w:val="77EC5B6C"/>
    <w:multiLevelType w:val="multilevel"/>
    <w:tmpl w:val="1ED41AE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92"/>
    <w:rsid w:val="000C1B92"/>
    <w:rsid w:val="00154788"/>
    <w:rsid w:val="001C76E7"/>
    <w:rsid w:val="00626628"/>
    <w:rsid w:val="006435F0"/>
    <w:rsid w:val="007F7C2B"/>
    <w:rsid w:val="00F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1EB"/>
  </w:style>
  <w:style w:type="paragraph" w:styleId="Nagwek1">
    <w:name w:val="heading 1"/>
    <w:basedOn w:val="normal"/>
    <w:next w:val="normal"/>
    <w:rsid w:val="000C1B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C1B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C1B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C1B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C1B9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C1B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C1B92"/>
  </w:style>
  <w:style w:type="table" w:customStyle="1" w:styleId="TableNormal">
    <w:name w:val="Table Normal"/>
    <w:rsid w:val="000C1B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C1B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ocnewyrnione">
    <w:name w:val="Mocne wyróżnione"/>
    <w:qFormat/>
    <w:rsid w:val="00D451EB"/>
    <w:rPr>
      <w:b/>
      <w:bCs/>
    </w:rPr>
  </w:style>
  <w:style w:type="character" w:customStyle="1" w:styleId="Znakinumeracji">
    <w:name w:val="Znaki numeracji"/>
    <w:qFormat/>
    <w:rsid w:val="00D451EB"/>
    <w:rPr>
      <w:sz w:val="24"/>
      <w:szCs w:val="24"/>
    </w:rPr>
  </w:style>
  <w:style w:type="character" w:customStyle="1" w:styleId="czeinternetowe">
    <w:name w:val="Łącze internetowe"/>
    <w:basedOn w:val="Domylnaczcionkaakapitu"/>
    <w:rsid w:val="00D451EB"/>
    <w:rPr>
      <w:color w:val="0563C1" w:themeColor="hyperlink"/>
      <w:u w:val="single"/>
    </w:rPr>
  </w:style>
  <w:style w:type="character" w:customStyle="1" w:styleId="Odwiedzoneczeinternetowe">
    <w:name w:val="Odwiedzone łącze internetowe"/>
    <w:rsid w:val="00D451EB"/>
    <w:rPr>
      <w:color w:val="800000"/>
      <w:u w:val="single"/>
    </w:rPr>
  </w:style>
  <w:style w:type="character" w:customStyle="1" w:styleId="FootnoteCharacters">
    <w:name w:val="Footnote Characters"/>
    <w:basedOn w:val="Domylnaczcionkaakapitu"/>
    <w:qFormat/>
    <w:rsid w:val="00D451EB"/>
    <w:rPr>
      <w:vertAlign w:val="superscript"/>
    </w:rPr>
  </w:style>
  <w:style w:type="character" w:customStyle="1" w:styleId="Znakiwypunktowania">
    <w:name w:val="Znaki wypunktowania"/>
    <w:qFormat/>
    <w:rsid w:val="00D451E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0C1B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451EB"/>
    <w:pPr>
      <w:spacing w:after="140" w:line="276" w:lineRule="auto"/>
    </w:pPr>
  </w:style>
  <w:style w:type="paragraph" w:styleId="Lista">
    <w:name w:val="List"/>
    <w:basedOn w:val="Tekstpodstawowy"/>
    <w:rsid w:val="00D451EB"/>
    <w:rPr>
      <w:rFonts w:cs="Mangal"/>
    </w:rPr>
  </w:style>
  <w:style w:type="paragraph" w:customStyle="1" w:styleId="Legenda1">
    <w:name w:val="Legenda1"/>
    <w:basedOn w:val="Normalny"/>
    <w:qFormat/>
    <w:rsid w:val="00D451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51EB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D451EB"/>
  </w:style>
  <w:style w:type="paragraph" w:customStyle="1" w:styleId="Nagwek10">
    <w:name w:val="Nagłówek1"/>
    <w:basedOn w:val="Normalny"/>
    <w:next w:val="Tekstpodstawowy"/>
    <w:qFormat/>
    <w:rsid w:val="00D451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D451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C111CB"/>
    <w:pPr>
      <w:ind w:left="720"/>
      <w:contextualSpacing/>
    </w:pPr>
  </w:style>
  <w:style w:type="paragraph" w:customStyle="1" w:styleId="Default">
    <w:name w:val="Default"/>
    <w:qFormat/>
    <w:rsid w:val="00D451EB"/>
    <w:rPr>
      <w:rFonts w:ascii="Times New Roman" w:hAnsi="Times New Roman" w:cs="Times New Roman"/>
      <w:color w:val="000000"/>
      <w:sz w:val="24"/>
      <w:szCs w:val="20"/>
    </w:rPr>
  </w:style>
  <w:style w:type="paragraph" w:styleId="Bezodstpw">
    <w:name w:val="No Spacing"/>
    <w:qFormat/>
    <w:rsid w:val="00D451E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70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FFC"/>
  </w:style>
  <w:style w:type="paragraph" w:styleId="Podtytu">
    <w:name w:val="Subtitle"/>
    <w:basedOn w:val="normal"/>
    <w:next w:val="normal"/>
    <w:rsid w:val="000C1B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1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C1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C1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0C1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0C1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0C1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z1jBFHPWSIvLFAYhqzSpSvAgsA==">CgMxLjAyCGguZ2pkZ3hzOAByITFqRXZtdlBNenM2YmZVT3NEX2NLcDRVMTIzRXVTYVk2MA==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HaniaSz</cp:lastModifiedBy>
  <cp:revision>2</cp:revision>
  <dcterms:created xsi:type="dcterms:W3CDTF">2023-08-31T10:14:00Z</dcterms:created>
  <dcterms:modified xsi:type="dcterms:W3CDTF">2023-08-31T10:14:00Z</dcterms:modified>
</cp:coreProperties>
</file>